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0253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Załącznik nr 1 do </w:t>
      </w:r>
      <w:r w:rsidRPr="007E12EF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Szczegółowych warunków</w:t>
      </w:r>
    </w:p>
    <w:p w14:paraId="026B29E9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37781" w14:textId="77777777" w:rsidR="007E12EF" w:rsidRPr="007E12EF" w:rsidRDefault="007E12EF" w:rsidP="007E12EF">
      <w:pPr>
        <w:spacing w:after="120" w:line="24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Gryfino, dnia .......................................</w:t>
      </w:r>
    </w:p>
    <w:p w14:paraId="257C81FC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935D2A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Pieczęć  oferenta</w:t>
      </w:r>
    </w:p>
    <w:p w14:paraId="1469EC14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3E926A3F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1202C875" w14:textId="28873035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Szpital Powiatowy w Gryfinie </w:t>
      </w:r>
      <w:r w:rsidR="005C0E16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p. z o. o.</w:t>
      </w:r>
    </w:p>
    <w:p w14:paraId="0FD0F49E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ul. Parkowa 5</w:t>
      </w:r>
    </w:p>
    <w:p w14:paraId="5E450925" w14:textId="77777777" w:rsidR="007E12EF" w:rsidRPr="007E12EF" w:rsidRDefault="007E12EF" w:rsidP="007E12EF">
      <w:pPr>
        <w:spacing w:after="120" w:line="240" w:lineRule="auto"/>
        <w:ind w:left="4395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74-100 Gryfino</w:t>
      </w:r>
    </w:p>
    <w:p w14:paraId="197CAFA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6C5484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F32F88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FORMULARZ OFERTOWY</w:t>
      </w:r>
    </w:p>
    <w:p w14:paraId="61735D9B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udzielanie świadczeń zdrowotnych</w:t>
      </w:r>
    </w:p>
    <w:p w14:paraId="21DADE0D" w14:textId="77777777" w:rsidR="007E12EF" w:rsidRPr="007E12EF" w:rsidRDefault="007E12EF" w:rsidP="007E12EF">
      <w:pPr>
        <w:spacing w:after="12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854AEC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983465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DANE IDENTYFIKACYJNE OFERENTA:</w:t>
      </w:r>
    </w:p>
    <w:p w14:paraId="321EFFC7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A473D26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</w:t>
      </w:r>
    </w:p>
    <w:p w14:paraId="4A01BC10" w14:textId="08F190C8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</w:t>
      </w:r>
    </w:p>
    <w:p w14:paraId="3F9882C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...........................................................................................................</w:t>
      </w:r>
    </w:p>
    <w:p w14:paraId="58DF2699" w14:textId="257D70F6" w:rsidR="007E12EF" w:rsidRPr="007E12EF" w:rsidRDefault="007E12EF" w:rsidP="007E12EF">
      <w:pPr>
        <w:spacing w:after="120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…..</w:t>
      </w:r>
    </w:p>
    <w:p w14:paraId="03D8AEE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Nazwisko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.......................................................................................................................</w:t>
      </w:r>
    </w:p>
    <w:p w14:paraId="2ABA75F0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Imiona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........................................................................................................................</w:t>
      </w:r>
    </w:p>
    <w:p w14:paraId="4E4B3D7F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zamieszkania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.......................................................................................................</w:t>
      </w:r>
    </w:p>
    <w:p w14:paraId="37830BA7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wykonywanej praktyki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.....................................................................................</w:t>
      </w:r>
    </w:p>
    <w:p w14:paraId="3962C954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Siedziba praktyki (adres)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...............................................................................................</w:t>
      </w:r>
    </w:p>
    <w:p w14:paraId="1DD2762E" w14:textId="77777777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Nr wpisu do </w:t>
      </w:r>
      <w:r w:rsidRP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rejestru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8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..........................................................</w:t>
      </w:r>
    </w:p>
    <w:p w14:paraId="2E0C944F" w14:textId="42350AA6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Nr wpisu do rejestru właściwego wojewody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9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</w:t>
      </w:r>
      <w:proofErr w:type="gramStart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…….</w:t>
      </w:r>
      <w:proofErr w:type="gramEnd"/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33A26D1F" w14:textId="65BED8AD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 wpisu w Centralnej Ewidencji Działalności Gospodarczej/lub KRS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0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..............................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</w:t>
      </w:r>
    </w:p>
    <w:p w14:paraId="7941109B" w14:textId="628F2F88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nr tel./fax. ……………………...……………………………………………………………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</w:t>
      </w:r>
    </w:p>
    <w:p w14:paraId="5026FC0D" w14:textId="27442E22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Adres e-mail ..................................................................................................................</w:t>
      </w:r>
    </w:p>
    <w:p w14:paraId="02A04E60" w14:textId="11BF0E21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NIP ................................................................................................................................</w:t>
      </w:r>
    </w:p>
    <w:p w14:paraId="5AEB6F92" w14:textId="7F7FBD54" w:rsidR="007E12EF" w:rsidRPr="007E12EF" w:rsidRDefault="007E12EF" w:rsidP="007E12EF">
      <w:pPr>
        <w:numPr>
          <w:ilvl w:val="0"/>
          <w:numId w:val="2"/>
        </w:num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1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</w:t>
      </w:r>
    </w:p>
    <w:p w14:paraId="152424D0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6A4F1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OKREŚLENIE RODZAJU I ZAKRESU ŚWIADCZEŃ BĘDĄCYCH PRZEDMIOTEM OFERTY</w:t>
      </w:r>
    </w:p>
    <w:p w14:paraId="7A1ACCBB" w14:textId="15227A77" w:rsidR="00D17C88" w:rsidRDefault="007E12EF" w:rsidP="00D17C88">
      <w:pPr>
        <w:pStyle w:val="Bezodstpw"/>
        <w:spacing w:line="276" w:lineRule="auto"/>
        <w:jc w:val="both"/>
        <w:rPr>
          <w:rFonts w:ascii="Garamond" w:hAnsi="Garamond"/>
          <w:b/>
          <w:color w:val="00000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Rodzaj świadczeń </w:t>
      </w:r>
      <w:r w:rsidR="00A02744"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>–</w:t>
      </w:r>
      <w:r w:rsidRPr="00D17C88">
        <w:rPr>
          <w:rFonts w:ascii="Times New Roman" w:hAnsi="Times New Roman" w:cs="Times New Roman"/>
          <w:kern w:val="0"/>
          <w:sz w:val="24"/>
          <w:szCs w:val="24"/>
          <w:lang w:eastAsia="pl-PL"/>
        </w:rPr>
        <w:t xml:space="preserve"> </w:t>
      </w:r>
      <w:r w:rsidR="00A14A7F" w:rsidRPr="00D17C88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A14A7F" w:rsidRPr="00D1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7C88" w:rsidRPr="00151525">
        <w:rPr>
          <w:rFonts w:ascii="Times New Roman" w:hAnsi="Times New Roman" w:cs="Times New Roman"/>
          <w:color w:val="000000"/>
          <w:sz w:val="24"/>
          <w:szCs w:val="24"/>
        </w:rPr>
        <w:t xml:space="preserve">UDZIELANIE ŚWIADCZEŃ ZDROWOTNYCH </w:t>
      </w:r>
      <w:r w:rsidR="00D17C88" w:rsidRPr="002C50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jako</w:t>
      </w:r>
      <w:r w:rsidR="00D17C88" w:rsidRPr="002C50C6">
        <w:rPr>
          <w:rFonts w:ascii="Garamond" w:hAnsi="Garamond"/>
          <w:b/>
          <w:bCs/>
          <w:sz w:val="24"/>
          <w:szCs w:val="24"/>
        </w:rPr>
        <w:t xml:space="preserve"> </w:t>
      </w:r>
      <w:r w:rsidR="00321CF8">
        <w:rPr>
          <w:rFonts w:ascii="Garamond" w:hAnsi="Garamond"/>
          <w:b/>
          <w:bCs/>
          <w:sz w:val="24"/>
          <w:szCs w:val="24"/>
        </w:rPr>
        <w:t>lekarz w Oddziale Chorób Wewnętrznych oraz jako lekarz w Izbie Przyjęć</w:t>
      </w:r>
    </w:p>
    <w:p w14:paraId="475C3479" w14:textId="6C1502A4" w:rsidR="00D17C88" w:rsidRPr="00D17C88" w:rsidRDefault="007E12EF" w:rsidP="00D17C88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D17C88">
        <w:rPr>
          <w:rFonts w:ascii="Times New Roman" w:hAnsi="Times New Roman" w:cs="Times New Roman"/>
          <w:bCs/>
          <w:kern w:val="0"/>
          <w:sz w:val="24"/>
          <w:szCs w:val="24"/>
          <w:lang w:eastAsia="pl-PL"/>
        </w:rPr>
        <w:t xml:space="preserve">Zakres świadczeń: </w:t>
      </w:r>
      <w:r w:rsidR="00321CF8">
        <w:rPr>
          <w:rFonts w:ascii="Times New Roman" w:hAnsi="Times New Roman" w:cs="Times New Roman"/>
          <w:b/>
          <w:bCs/>
          <w:color w:val="000000"/>
          <w:kern w:val="0"/>
          <w:sz w:val="24"/>
          <w:szCs w:val="24"/>
        </w:rPr>
        <w:t>Dyżury medyczne na Oddziale Chorób Wewnętrznych w Szpitalu Powiatowym w Gryfinie Sp. z o.o.</w:t>
      </w:r>
    </w:p>
    <w:p w14:paraId="4D154BFA" w14:textId="3755D47C" w:rsidR="00A14A7F" w:rsidRDefault="00A14A7F" w:rsidP="00D17C88">
      <w:pPr>
        <w:spacing w:after="120" w:line="276" w:lineRule="auto"/>
        <w:jc w:val="both"/>
      </w:pPr>
    </w:p>
    <w:p w14:paraId="09BEC78E" w14:textId="4510973A" w:rsidR="007E12EF" w:rsidRPr="00A14A7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A14A7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OPIS KOMPETENCJI:</w:t>
      </w:r>
    </w:p>
    <w:p w14:paraId="76FA49F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W przypadku, gdy oferentem jest podmiot leczniczy:</w:t>
      </w:r>
    </w:p>
    <w:p w14:paraId="7AF41EC2" w14:textId="6EE6E551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Lista imienna </w:t>
      </w:r>
      <w:r w:rsidR="00A0274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pracowników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, którzy wykonywać będą w imieniu oferenta (podmiotu leczniczego) świadczenia zdrowotne w Szpital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 Powiatowym w Gryfinie Sp. z o.o.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wraz ze wskazaniem ich tytułów zawodowych, nr prawa wykonywania zawodu, posiadanej specjalizacji (dziedzina specjalizacji, stopień specjalizacji), certyfikatów lub dyplomów potwierdzających nabycie przez lekarzy dodatkowych umiejętności, a w przypadku lekarzy będących w trakcie odbywania specjalizacji wskazania dziedziny w jakiej lekarz odbywa specjalizację, roku trwania specjalizacji, 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w innym państwie prawo wykonywania zawodu lekarza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O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kręgową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490FD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L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ekarską prawa wykonywania zawodu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:</w:t>
      </w:r>
    </w:p>
    <w:p w14:paraId="024CE1E8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………………………………………………………;</w:t>
      </w:r>
    </w:p>
    <w:p w14:paraId="5A832445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74136499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……………………………………………………….;</w:t>
      </w:r>
    </w:p>
    <w:p w14:paraId="27074A41" w14:textId="77777777" w:rsid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>………………………………………………………..;</w:t>
      </w:r>
    </w:p>
    <w:p w14:paraId="6A301A9D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86D5819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F8562A5" w14:textId="77777777" w:rsidR="00B52F29" w:rsidRDefault="00B52F29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381AD4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205A05F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2)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ab/>
        <w:t xml:space="preserve">W przypadku, gdy oferentem </w:t>
      </w:r>
      <w:r w:rsidRPr="000D2E9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jest lekarz / lekarz prowadzący praktykę zawodową:</w:t>
      </w:r>
    </w:p>
    <w:p w14:paraId="5CE64A94" w14:textId="77777777" w:rsidR="00A14A7F" w:rsidRPr="007E12EF" w:rsidRDefault="00A14A7F" w:rsidP="00A14A7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9C80987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Tytuł zawodowy ..............................................................................................................</w:t>
      </w:r>
    </w:p>
    <w:p w14:paraId="5A2239E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prawa wykonywania zawodu .....................................................................................</w:t>
      </w:r>
    </w:p>
    <w:p w14:paraId="6E139BFE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Nazwa uczelni/szkoły i kierunek ukończonych studiów/szkoły oraz Nr dyplomu uczelni/ szkoły...............................................................................................................................</w:t>
      </w:r>
    </w:p>
    <w:p w14:paraId="01545A03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Posiadana specjalizacja:</w:t>
      </w:r>
    </w:p>
    <w:p w14:paraId="1C0DC696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dziedzina specjalizacji .................................................................................................</w:t>
      </w:r>
    </w:p>
    <w:p w14:paraId="57882363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stopień specjalizacji .....................................................................................................</w:t>
      </w:r>
    </w:p>
    <w:p w14:paraId="1CC26977" w14:textId="77777777" w:rsidR="00A14A7F" w:rsidRPr="007E12EF" w:rsidRDefault="00A14A7F" w:rsidP="00A14A7F">
      <w:pPr>
        <w:numPr>
          <w:ilvl w:val="0"/>
          <w:numId w:val="5"/>
        </w:numPr>
        <w:spacing w:after="120" w:line="240" w:lineRule="auto"/>
        <w:ind w:left="993" w:hanging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nr dyplomu ...................................................................................................................</w:t>
      </w:r>
    </w:p>
    <w:p w14:paraId="6954C9F4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Posiadane dodatkowe umiejętności i kwalifikacje (kursy, szkolenia potwierdzone zaświadczeniem/ certyfikatem  lub innym dokumentem) ................................................</w:t>
      </w:r>
    </w:p>
    <w:p w14:paraId="74D479AB" w14:textId="77777777" w:rsidR="00A14A7F" w:rsidRPr="007E12EF" w:rsidRDefault="00A14A7F" w:rsidP="00A14A7F">
      <w:pPr>
        <w:numPr>
          <w:ilvl w:val="0"/>
          <w:numId w:val="13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w przypadku lekarzy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posiadających prawo wykonywania zawodu lekarza w innym państwie – informacje o złożeniu wniosku o wydanie decyzji, o której mowa w art. 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informacje o statusie postępowania administracyjnego, wydanych decyzjach i ewentualnym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przyznaniu przez okręgową radę lekarską prawa wykonywania zawodu –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</w:t>
      </w:r>
    </w:p>
    <w:p w14:paraId="0E2E4EB7" w14:textId="77777777" w:rsidR="00A14A7F" w:rsidRDefault="00A14A7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6D01E9DE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D75ED12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HARMONOGRAM PRACY LUB OGÓLNA DOSTĘPNOŚĆ GODZINOWA:</w:t>
      </w:r>
    </w:p>
    <w:p w14:paraId="3014BC75" w14:textId="77777777" w:rsidR="007E12EF" w:rsidRPr="007E12EF" w:rsidRDefault="007E12EF" w:rsidP="007E12EF">
      <w:pPr>
        <w:numPr>
          <w:ilvl w:val="0"/>
          <w:numId w:val="6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 dni i godzin pracy w tygodniu :</w:t>
      </w:r>
    </w:p>
    <w:p w14:paraId="268EA428" w14:textId="0D8CC0FF" w:rsidR="007E12EF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ilość dni …………………………………………………………….</w:t>
      </w:r>
    </w:p>
    <w:p w14:paraId="1A8BCA74" w14:textId="7AE1BCA8" w:rsidR="0020221B" w:rsidRPr="0020221B" w:rsidRDefault="0020221B" w:rsidP="0020221B">
      <w:pPr>
        <w:pStyle w:val="Akapitzlist"/>
        <w:numPr>
          <w:ilvl w:val="0"/>
          <w:numId w:val="12"/>
        </w:num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liczba godzin ……………………………………………………….</w:t>
      </w:r>
    </w:p>
    <w:p w14:paraId="493C493B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8D226D7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OFERTA CENOWA:</w:t>
      </w:r>
    </w:p>
    <w:p w14:paraId="2128C7BF" w14:textId="77777777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rodzaj jednostki rozliczeniowej ………………………………………………………</w:t>
      </w:r>
    </w:p>
    <w:p w14:paraId="3483A25C" w14:textId="2EBD483E" w:rsidR="007E12EF" w:rsidRPr="007E12EF" w:rsidRDefault="007E12EF" w:rsidP="007E12EF">
      <w:pPr>
        <w:numPr>
          <w:ilvl w:val="0"/>
          <w:numId w:val="7"/>
        </w:num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wynagrodzenie brutto za jednostkę rozliczeniową – należy wskazać wynagrodzenie brutto za jednostkę rozliczeniową w zależności od zakresu świadczeń będących przedmiotem oferty</w:t>
      </w:r>
      <w:r w:rsidR="002022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</w:t>
      </w:r>
    </w:p>
    <w:p w14:paraId="38F87133" w14:textId="77777777" w:rsidR="007E12EF" w:rsidRPr="007E12EF" w:rsidRDefault="007E12EF" w:rsidP="007E12EF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2E1B79D6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284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INNE INFORMACJE MOGĄCE MIEĆ ZNACZENIE PRZY UDZIELANIU ŚWIADCZEŃ ZDROWOTNYCH:</w:t>
      </w:r>
    </w:p>
    <w:p w14:paraId="6F1DC514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41E9543" w14:textId="77777777" w:rsidR="007E12EF" w:rsidRPr="007E12EF" w:rsidRDefault="007E12EF" w:rsidP="007E12EF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04511511" w14:textId="65DBE468" w:rsidR="007E12EF" w:rsidRPr="007E12EF" w:rsidRDefault="0020221B" w:rsidP="007E12EF">
      <w:pPr>
        <w:numPr>
          <w:ilvl w:val="0"/>
          <w:numId w:val="1"/>
        </w:num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WSKAZANIE</w:t>
      </w:r>
      <w:r w:rsidR="007E12EF"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DO UMOWY NUMERU RACHUNKU BANKOWEGO: </w:t>
      </w:r>
    </w:p>
    <w:p w14:paraId="35A1EBF7" w14:textId="77777777" w:rsidR="007E12EF" w:rsidRPr="007E12EF" w:rsidRDefault="007E12EF" w:rsidP="007E12EF">
      <w:pP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E644D0" w14:textId="519601CA" w:rsid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…………………………………………………………………………………………..........</w:t>
      </w:r>
    </w:p>
    <w:p w14:paraId="7063FFC5" w14:textId="77777777" w:rsidR="0020221B" w:rsidRPr="007E12EF" w:rsidRDefault="0020221B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FEAB07C" w14:textId="77777777" w:rsidR="007E12EF" w:rsidRPr="007E12EF" w:rsidRDefault="007E12EF" w:rsidP="007E12EF">
      <w:pPr>
        <w:tabs>
          <w:tab w:val="left" w:pos="284"/>
        </w:tabs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4981657B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OFERENT OŚWIADCZA:</w:t>
      </w:r>
    </w:p>
    <w:p w14:paraId="041EF0C3" w14:textId="170513CE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39" w:hanging="53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zapoznałem się z treścią ogłoszenia oraz ze wszystkimi informacjami zawartymi w Szczegółowych warunkach konkursu ofert o udzielanie świadczeń zdrowotnych Szpitala Powiatowego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78DB80D9" w14:textId="77777777" w:rsidR="00A14A7F" w:rsidRPr="007E12EF" w:rsidRDefault="00A14A7F" w:rsidP="00A14A7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będę wykonywał świadczenia objęte umową z Szpitalem Powiatowym w Gryfinie sp. z o.o. w lokalach i pomieszczeniach oraz przy pomocy sprzętu i aparatury Szpitala,</w:t>
      </w:r>
    </w:p>
    <w:p w14:paraId="5329FFE0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posiadam uprawnienia i kwalifikacje niezbędne do udzielania świadczeń zdrowotnych objętych złożoną ofertą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2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0D4A237F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spełniam inne wymogi określone w odrębnych przepisach dla podmiotów wykonujących działalność leczniczą;</w:t>
      </w:r>
    </w:p>
    <w:p w14:paraId="704080EC" w14:textId="59D1AD0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posiadam ubezpieczenie o odpowiedzialności cywilnej /zawrę umowę </w:t>
      </w:r>
      <w:r w:rsidR="0020221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 odpowiedzialności cywilnej i dostarczę kopię polisy OC do dnia zawarcia umowy*;</w:t>
      </w:r>
    </w:p>
    <w:p w14:paraId="759ECA01" w14:textId="77777777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dane przedstawione w ofercie i niniejszych oświadczeniach są zgodne ze stanem prawnym i faktycznym, </w:t>
      </w:r>
    </w:p>
    <w:p w14:paraId="67B87455" w14:textId="20465734" w:rsidR="007E12EF" w:rsidRPr="007E12EF" w:rsidRDefault="007E12EF" w:rsidP="007E12EF">
      <w:pPr>
        <w:numPr>
          <w:ilvl w:val="2"/>
          <w:numId w:val="8"/>
        </w:numPr>
        <w:tabs>
          <w:tab w:val="num" w:pos="540"/>
        </w:tabs>
        <w:spacing w:after="120" w:line="240" w:lineRule="auto"/>
        <w:ind w:left="540" w:hanging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przypadku akceptacji złożonej przeze mnie oferty i ewentualnie po przeprowadzonych negocjacjach zobowiązuję się do podpisania umowy na warunkach zawartych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dokumentach konkursu, w tym szczegółowym opisem przedmiotu postępowania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miejscu i terminie określonym przez Szpital Powiatowy w Gryfinie </w:t>
      </w:r>
      <w:r w:rsidR="00490F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p. z o. o.</w:t>
      </w:r>
    </w:p>
    <w:p w14:paraId="2A53D758" w14:textId="77777777" w:rsidR="007E12EF" w:rsidRPr="007E12EF" w:rsidRDefault="007E12EF" w:rsidP="007E12EF">
      <w:pPr>
        <w:spacing w:after="120" w:line="240" w:lineRule="auto"/>
        <w:ind w:left="54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79051C" w14:textId="77777777" w:rsidR="007E12EF" w:rsidRPr="007E12EF" w:rsidRDefault="007E12EF" w:rsidP="007E12EF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DO FORMULARZA OFERTOWEGO NALEŻY ZAŁĄCZYĆ:</w:t>
      </w:r>
    </w:p>
    <w:p w14:paraId="56C60193" w14:textId="03CAE509" w:rsidR="007E12EF" w:rsidRPr="007E12EF" w:rsidRDefault="007E12EF" w:rsidP="007E12EF">
      <w:pPr>
        <w:spacing w:after="120" w:line="240" w:lineRule="auto"/>
        <w:ind w:left="709" w:hanging="42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kopie dokumentów potwierdzających kompetencje </w:t>
      </w:r>
      <w:r w:rsidR="00A0274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personelu wykonującego świadczenia w imieniu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05374EBB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dyplom ukończenia studiów</w:t>
      </w:r>
    </w:p>
    <w:p w14:paraId="35D405BF" w14:textId="77777777" w:rsidR="007E12EF" w:rsidRPr="007E12EF" w:rsidRDefault="007E12EF" w:rsidP="007E12EF">
      <w:pPr>
        <w:spacing w:after="120" w:line="240" w:lineRule="auto"/>
        <w:ind w:left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prawo wykonywania zawodu</w:t>
      </w:r>
    </w:p>
    <w:p w14:paraId="21ED3180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dokumenty potwierdzające uzyskane kwalifikacje (dyplom specjalizacji, certyfikaty, zaświadczenia ukończenia kursów specjalizacyjnych, kwalifikacyjnych oraz inne dokumenty potwierdzające uzyskane kompetencje)</w:t>
      </w:r>
    </w:p>
    <w:p w14:paraId="2390CF6C" w14:textId="1A1DCB64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dokumenty potwierdzające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złożeniu wniosku o wydanie decyzji, o której mowa w art. 7 ust. 12 ustawy o zawodach lekarza i lekarza dentysty</w:t>
      </w:r>
      <w:r w:rsidRPr="007E12EF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, wydane decyzje oraz potwierdzenie 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przyznania przez okręgową </w:t>
      </w:r>
      <w:r w:rsidR="0020221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izbę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lekarską prawa wykonywania zawodu</w:t>
      </w:r>
      <w:r w:rsidRPr="007E12E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vertAlign w:val="superscript"/>
          <w:lang w:eastAsia="pl-PL"/>
          <w14:ligatures w14:val="none"/>
        </w:rPr>
        <w:footnoteReference w:id="13"/>
      </w:r>
    </w:p>
    <w:p w14:paraId="0572267F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2)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kopie dokumentów rejestracyjnych oferenta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4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: </w:t>
      </w:r>
    </w:p>
    <w:p w14:paraId="073B9BD3" w14:textId="77777777" w:rsidR="007E12EF" w:rsidRPr="007E12EF" w:rsidRDefault="007E12EF" w:rsidP="007E12EF">
      <w:pPr>
        <w:spacing w:after="120" w:line="240" w:lineRule="auto"/>
        <w:ind w:left="1418" w:hanging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wypis z rejestru podmiotów wykonujących działalność leczniczą prowadzonego przez właściwego wojewodę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5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/zaświadczenie z rejestru praktyk zawodowych prowadzonego przez właściwą radę okręgowej izby lekarskiej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6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; </w:t>
      </w:r>
    </w:p>
    <w:p w14:paraId="14D59E49" w14:textId="77777777" w:rsidR="007E12EF" w:rsidRPr="007E12EF" w:rsidRDefault="007E12EF" w:rsidP="007E12EF">
      <w:pPr>
        <w:spacing w:after="120" w:line="240" w:lineRule="auto"/>
        <w:ind w:left="1418" w:hanging="709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wydruk wpisu do Centralnej Ewidencji Działalności Gospodarczej lub do Krajowego Rejestru Sądowego;</w:t>
      </w:r>
    </w:p>
    <w:p w14:paraId="62260593" w14:textId="77777777" w:rsidR="007E12EF" w:rsidRPr="007E12EF" w:rsidRDefault="007E12EF" w:rsidP="007E12EF">
      <w:pPr>
        <w:spacing w:after="12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Regon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7"/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;</w:t>
      </w:r>
    </w:p>
    <w:p w14:paraId="67B0B4F0" w14:textId="77777777" w:rsidR="007E12EF" w:rsidRP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zaświadczenie o nadaniu numeru NIP;</w:t>
      </w:r>
    </w:p>
    <w:p w14:paraId="011A418B" w14:textId="77777777" w:rsidR="007E12EF" w:rsidRDefault="007E12EF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5)</w:t>
      </w: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oryginał pełnomocnictwa lub kopię poświadczoną notarialnie w przypadku, o którym mowa w § 5 ust. 5 Szczegółowych warunków.</w:t>
      </w:r>
    </w:p>
    <w:p w14:paraId="68608A5E" w14:textId="3987160B" w:rsidR="00190636" w:rsidRDefault="00190636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6)    aktualne badania sanitarno-epidemiologiczne</w:t>
      </w:r>
    </w:p>
    <w:p w14:paraId="680C1BBB" w14:textId="3E481EC1" w:rsidR="00190636" w:rsidRDefault="00190636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7)    aktualne badania okresowe</w:t>
      </w:r>
    </w:p>
    <w:p w14:paraId="3439179D" w14:textId="6AF2538D" w:rsidR="00190636" w:rsidRPr="007E12EF" w:rsidRDefault="00190636" w:rsidP="007E12EF">
      <w:pPr>
        <w:spacing w:after="12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8)     aktualne ubezpieczenie OC</w:t>
      </w:r>
    </w:p>
    <w:p w14:paraId="6751299E" w14:textId="77777777" w:rsidR="007E12EF" w:rsidRPr="007E12EF" w:rsidRDefault="007E12EF" w:rsidP="007E12EF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FB66E1D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     </w:t>
      </w:r>
    </w:p>
    <w:p w14:paraId="04AB1A11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……………………………     </w:t>
      </w:r>
    </w:p>
    <w:p w14:paraId="3313B540" w14:textId="77777777" w:rsidR="007E12EF" w:rsidRPr="007E12EF" w:rsidRDefault="007E12EF" w:rsidP="007E12EF">
      <w:pPr>
        <w:spacing w:after="120" w:line="240" w:lineRule="auto"/>
        <w:ind w:left="426" w:hanging="426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E12E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   podpis oferenta           </w:t>
      </w:r>
    </w:p>
    <w:p w14:paraId="5FD584A1" w14:textId="77777777" w:rsidR="00FD0D9C" w:rsidRDefault="00FD0D9C"/>
    <w:sectPr w:rsidR="00FD0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7A4AB0" w14:textId="77777777" w:rsidR="00EF024B" w:rsidRDefault="00EF024B" w:rsidP="007E12EF">
      <w:pPr>
        <w:spacing w:after="0" w:line="240" w:lineRule="auto"/>
      </w:pPr>
      <w:r>
        <w:separator/>
      </w:r>
    </w:p>
  </w:endnote>
  <w:endnote w:type="continuationSeparator" w:id="0">
    <w:p w14:paraId="1EBB751A" w14:textId="77777777" w:rsidR="00EF024B" w:rsidRDefault="00EF024B" w:rsidP="007E1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C062" w14:textId="77777777" w:rsidR="00EF024B" w:rsidRDefault="00EF024B" w:rsidP="007E12EF">
      <w:pPr>
        <w:spacing w:after="0" w:line="240" w:lineRule="auto"/>
      </w:pPr>
      <w:r>
        <w:separator/>
      </w:r>
    </w:p>
  </w:footnote>
  <w:footnote w:type="continuationSeparator" w:id="0">
    <w:p w14:paraId="00D5B2A9" w14:textId="77777777" w:rsidR="00EF024B" w:rsidRDefault="00EF024B" w:rsidP="007E12EF">
      <w:pPr>
        <w:spacing w:after="0" w:line="240" w:lineRule="auto"/>
      </w:pPr>
      <w:r>
        <w:continuationSeparator/>
      </w:r>
    </w:p>
  </w:footnote>
  <w:footnote w:id="1">
    <w:p w14:paraId="161D1F2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2">
    <w:p w14:paraId="76402EBE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3">
    <w:p w14:paraId="174E3599" w14:textId="28CBF473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4">
    <w:p w14:paraId="2E6AEAC0" w14:textId="10DF7A36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5">
    <w:p w14:paraId="56BC9C1E" w14:textId="1D1C1B14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i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6">
    <w:p w14:paraId="1CBE18F8" w14:textId="0E146FBB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7">
    <w:p w14:paraId="43D0B56A" w14:textId="38AC031A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8">
    <w:p w14:paraId="38CC7CC0" w14:textId="36157C08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lekarzy prowadzących praktykę </w:t>
      </w:r>
      <w:r w:rsidR="00490FDA">
        <w:rPr>
          <w:rFonts w:ascii="Times New Roman" w:hAnsi="Times New Roman"/>
        </w:rPr>
        <w:t>lekarską</w:t>
      </w:r>
    </w:p>
  </w:footnote>
  <w:footnote w:id="9">
    <w:p w14:paraId="17DA920B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podmiotu leczniczego</w:t>
      </w:r>
    </w:p>
  </w:footnote>
  <w:footnote w:id="10">
    <w:p w14:paraId="37215DA1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1">
    <w:p w14:paraId="1611B4B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leczniczą.</w:t>
      </w:r>
    </w:p>
  </w:footnote>
  <w:footnote w:id="12">
    <w:p w14:paraId="404EB868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prowadzących praktyki zawodowe</w:t>
      </w:r>
    </w:p>
  </w:footnote>
  <w:footnote w:id="13">
    <w:p w14:paraId="27054526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lekarzy posiadających prawo wykonywania zawodu lekarza w innym państwie</w:t>
      </w:r>
    </w:p>
  </w:footnote>
  <w:footnote w:id="14">
    <w:p w14:paraId="103A94B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</w:t>
      </w:r>
    </w:p>
  </w:footnote>
  <w:footnote w:id="15">
    <w:p w14:paraId="32678553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podmiotu leczniczego</w:t>
      </w:r>
    </w:p>
  </w:footnote>
  <w:footnote w:id="16">
    <w:p w14:paraId="4872830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praktyki zawodowej</w:t>
      </w:r>
    </w:p>
  </w:footnote>
  <w:footnote w:id="17">
    <w:p w14:paraId="6C18FD54" w14:textId="77777777" w:rsidR="007E12EF" w:rsidRDefault="007E12EF" w:rsidP="007E12EF">
      <w:pPr>
        <w:pStyle w:val="Tekstprzypisudolnego"/>
        <w:rPr>
          <w:rFonts w:ascii="Times New Roman" w:hAnsi="Times New Roman"/>
        </w:rPr>
      </w:pPr>
      <w:r>
        <w:rPr>
          <w:rStyle w:val="Odwoanieprzypisudolnego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dot. tylko podmiotów wykonujących działalność leczniczą (jeżeli było wydane)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0F2"/>
    <w:multiLevelType w:val="hybridMultilevel"/>
    <w:tmpl w:val="D8E093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C0078F"/>
    <w:multiLevelType w:val="hybridMultilevel"/>
    <w:tmpl w:val="A0A093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B4876"/>
    <w:multiLevelType w:val="hybridMultilevel"/>
    <w:tmpl w:val="1FAC6B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80E32"/>
    <w:multiLevelType w:val="hybridMultilevel"/>
    <w:tmpl w:val="89089EB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B695C23"/>
    <w:multiLevelType w:val="hybridMultilevel"/>
    <w:tmpl w:val="FEA83D1A"/>
    <w:lvl w:ilvl="0" w:tplc="E970F196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ascii="Arial" w:eastAsia="Times New Roman" w:hAnsi="Arial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8714AB08">
      <w:start w:val="1"/>
      <w:numFmt w:val="decimal"/>
      <w:lvlText w:val="%3)"/>
      <w:lvlJc w:val="left"/>
      <w:pPr>
        <w:tabs>
          <w:tab w:val="num" w:pos="3756"/>
        </w:tabs>
        <w:ind w:left="3756" w:hanging="360"/>
      </w:pPr>
    </w:lvl>
    <w:lvl w:ilvl="3" w:tplc="0415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5" w15:restartNumberingAfterBreak="0">
    <w:nsid w:val="4315321A"/>
    <w:multiLevelType w:val="hybridMultilevel"/>
    <w:tmpl w:val="9788B00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425273"/>
    <w:multiLevelType w:val="hybridMultilevel"/>
    <w:tmpl w:val="703E8426"/>
    <w:lvl w:ilvl="0" w:tplc="437E91F8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7C13F4C"/>
    <w:multiLevelType w:val="hybridMultilevel"/>
    <w:tmpl w:val="2578CF70"/>
    <w:lvl w:ilvl="0" w:tplc="77B4BC98">
      <w:start w:val="1"/>
      <w:numFmt w:val="decimal"/>
      <w:lvlText w:val="%1)"/>
      <w:lvlJc w:val="left"/>
      <w:pPr>
        <w:ind w:left="1050" w:hanging="360"/>
      </w:p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0415000F">
      <w:start w:val="1"/>
      <w:numFmt w:val="decimal"/>
      <w:lvlText w:val="%4."/>
      <w:lvlJc w:val="left"/>
      <w:pPr>
        <w:ind w:left="3210" w:hanging="360"/>
      </w:pPr>
    </w:lvl>
    <w:lvl w:ilvl="4" w:tplc="04150019">
      <w:start w:val="1"/>
      <w:numFmt w:val="lowerLetter"/>
      <w:lvlText w:val="%5."/>
      <w:lvlJc w:val="left"/>
      <w:pPr>
        <w:ind w:left="3930" w:hanging="360"/>
      </w:pPr>
    </w:lvl>
    <w:lvl w:ilvl="5" w:tplc="0415001B">
      <w:start w:val="1"/>
      <w:numFmt w:val="lowerRoman"/>
      <w:lvlText w:val="%6."/>
      <w:lvlJc w:val="right"/>
      <w:pPr>
        <w:ind w:left="4650" w:hanging="180"/>
      </w:pPr>
    </w:lvl>
    <w:lvl w:ilvl="6" w:tplc="0415000F">
      <w:start w:val="1"/>
      <w:numFmt w:val="decimal"/>
      <w:lvlText w:val="%7."/>
      <w:lvlJc w:val="left"/>
      <w:pPr>
        <w:ind w:left="5370" w:hanging="360"/>
      </w:pPr>
    </w:lvl>
    <w:lvl w:ilvl="7" w:tplc="04150019">
      <w:start w:val="1"/>
      <w:numFmt w:val="lowerLetter"/>
      <w:lvlText w:val="%8."/>
      <w:lvlJc w:val="left"/>
      <w:pPr>
        <w:ind w:left="6090" w:hanging="360"/>
      </w:pPr>
    </w:lvl>
    <w:lvl w:ilvl="8" w:tplc="0415001B">
      <w:start w:val="1"/>
      <w:numFmt w:val="lowerRoman"/>
      <w:lvlText w:val="%9."/>
      <w:lvlJc w:val="right"/>
      <w:pPr>
        <w:ind w:left="6810" w:hanging="180"/>
      </w:pPr>
    </w:lvl>
  </w:abstractNum>
  <w:abstractNum w:abstractNumId="8" w15:restartNumberingAfterBreak="0">
    <w:nsid w:val="5A6C347D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4C76F9"/>
    <w:multiLevelType w:val="hybridMultilevel"/>
    <w:tmpl w:val="D89EC4F0"/>
    <w:lvl w:ilvl="0" w:tplc="77B4BC9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86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29613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30531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6834561">
    <w:abstractNumId w:val="0"/>
  </w:num>
  <w:num w:numId="5" w16cid:durableId="14774680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534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777579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34135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90566199">
    <w:abstractNumId w:val="0"/>
  </w:num>
  <w:num w:numId="10" w16cid:durableId="44647863">
    <w:abstractNumId w:val="3"/>
  </w:num>
  <w:num w:numId="11" w16cid:durableId="1705640463">
    <w:abstractNumId w:val="2"/>
  </w:num>
  <w:num w:numId="12" w16cid:durableId="3408183">
    <w:abstractNumId w:val="5"/>
  </w:num>
  <w:num w:numId="13" w16cid:durableId="2616888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8B"/>
    <w:rsid w:val="00007644"/>
    <w:rsid w:val="00190636"/>
    <w:rsid w:val="001F1FF9"/>
    <w:rsid w:val="0020221B"/>
    <w:rsid w:val="002076C9"/>
    <w:rsid w:val="002167F0"/>
    <w:rsid w:val="002957D7"/>
    <w:rsid w:val="00321CF8"/>
    <w:rsid w:val="003612C0"/>
    <w:rsid w:val="003746F4"/>
    <w:rsid w:val="003F4236"/>
    <w:rsid w:val="00490FDA"/>
    <w:rsid w:val="004D28CC"/>
    <w:rsid w:val="004D538B"/>
    <w:rsid w:val="005C0E16"/>
    <w:rsid w:val="00632EFC"/>
    <w:rsid w:val="007E12EF"/>
    <w:rsid w:val="007E46FE"/>
    <w:rsid w:val="00874884"/>
    <w:rsid w:val="00893E9B"/>
    <w:rsid w:val="008E3518"/>
    <w:rsid w:val="00932239"/>
    <w:rsid w:val="00976D92"/>
    <w:rsid w:val="00A02744"/>
    <w:rsid w:val="00A04EE7"/>
    <w:rsid w:val="00A14A7F"/>
    <w:rsid w:val="00A260C2"/>
    <w:rsid w:val="00A75E74"/>
    <w:rsid w:val="00B2479C"/>
    <w:rsid w:val="00B32BAB"/>
    <w:rsid w:val="00B52F29"/>
    <w:rsid w:val="00BA5C00"/>
    <w:rsid w:val="00C246B0"/>
    <w:rsid w:val="00C30224"/>
    <w:rsid w:val="00C361C5"/>
    <w:rsid w:val="00C75309"/>
    <w:rsid w:val="00C8331E"/>
    <w:rsid w:val="00C86BC2"/>
    <w:rsid w:val="00D17C88"/>
    <w:rsid w:val="00E2355C"/>
    <w:rsid w:val="00E252C2"/>
    <w:rsid w:val="00E56505"/>
    <w:rsid w:val="00E6391B"/>
    <w:rsid w:val="00EF024B"/>
    <w:rsid w:val="00F07FCE"/>
    <w:rsid w:val="00F84A47"/>
    <w:rsid w:val="00FD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46752"/>
  <w15:chartTrackingRefBased/>
  <w15:docId w15:val="{4971BBCB-E838-4B66-AEA8-B7161E290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D5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D5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D5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D5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D5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D5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D5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D5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D5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D5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D5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D5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D538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D538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D538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D538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D538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D538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D5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D5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D5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D5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D5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D538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D538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D538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D5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D538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D538B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12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12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7E12EF"/>
    <w:rPr>
      <w:vertAlign w:val="superscript"/>
    </w:rPr>
  </w:style>
  <w:style w:type="paragraph" w:styleId="Bezodstpw">
    <w:name w:val="No Spacing"/>
    <w:rsid w:val="00A14A7F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1307</Words>
  <Characters>7848</Characters>
  <Application>Microsoft Office Word</Application>
  <DocSecurity>0</DocSecurity>
  <Lines>65</Lines>
  <Paragraphs>18</Paragraphs>
  <ScaleCrop>false</ScaleCrop>
  <Company/>
  <LinksUpToDate>false</LinksUpToDate>
  <CharactersWithSpaces>9137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Wójtowicz</dc:creator>
  <cp:keywords/>
  <dc:description/>
  <cp:lastModifiedBy>Szpital Powiatowy Gryfino</cp:lastModifiedBy>
  <cp:revision>22</cp:revision>
  <cp:lastPrinted>2025-04-15T09:33:00Z</cp:lastPrinted>
  <dcterms:created xsi:type="dcterms:W3CDTF">2024-10-02T08:48:00Z</dcterms:created>
  <dcterms:modified xsi:type="dcterms:W3CDTF">2025-04-15T09:47:00Z</dcterms:modified>
</cp:coreProperties>
</file>