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udzielanie świadczeń 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7A1ACCBB" w14:textId="7FA6932A" w:rsidR="00D17C88" w:rsidRDefault="007E12EF" w:rsidP="00D17C88">
      <w:pPr>
        <w:pStyle w:val="Bezodstpw"/>
        <w:spacing w:line="276" w:lineRule="auto"/>
        <w:jc w:val="both"/>
        <w:rPr>
          <w:rFonts w:ascii="Garamond" w:hAnsi="Garamond"/>
          <w:b/>
          <w:color w:val="000000"/>
          <w:sz w:val="24"/>
          <w:szCs w:val="24"/>
        </w:rPr>
      </w:pPr>
      <w:r w:rsidRPr="00D17C88"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  <w:t xml:space="preserve">Rodzaj świadczeń </w:t>
      </w:r>
      <w:r w:rsidR="00A02744" w:rsidRPr="00D17C88">
        <w:rPr>
          <w:rFonts w:ascii="Times New Roman" w:hAnsi="Times New Roman" w:cs="Times New Roman"/>
          <w:kern w:val="0"/>
          <w:sz w:val="24"/>
          <w:szCs w:val="24"/>
          <w:lang w:eastAsia="pl-PL"/>
        </w:rPr>
        <w:t>–</w:t>
      </w:r>
      <w:r w:rsidRPr="00D17C88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A14A7F" w:rsidRPr="00D17C8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14A7F" w:rsidRPr="00D17C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340B">
        <w:rPr>
          <w:rFonts w:ascii="Times New Roman" w:hAnsi="Times New Roman" w:cs="Times New Roman"/>
          <w:color w:val="000000"/>
          <w:sz w:val="24"/>
          <w:szCs w:val="24"/>
        </w:rPr>
        <w:t xml:space="preserve">UDZIELANIE </w:t>
      </w:r>
      <w:r w:rsidR="00F0359C">
        <w:rPr>
          <w:rFonts w:ascii="Times New Roman" w:hAnsi="Times New Roman" w:cs="Times New Roman"/>
          <w:color w:val="000000"/>
          <w:sz w:val="24"/>
          <w:szCs w:val="24"/>
        </w:rPr>
        <w:t xml:space="preserve">SPECJALISTYCZNYCH </w:t>
      </w:r>
      <w:r w:rsidR="00DB340B">
        <w:rPr>
          <w:rFonts w:ascii="Times New Roman" w:hAnsi="Times New Roman" w:cs="Times New Roman"/>
          <w:color w:val="000000"/>
          <w:sz w:val="24"/>
          <w:szCs w:val="24"/>
        </w:rPr>
        <w:t xml:space="preserve">ŚWIADCZEŃ ZDROWOTNYCH </w:t>
      </w:r>
      <w:r w:rsidR="00DB340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w ramach kontraktu lekarskiego w</w:t>
      </w:r>
      <w:r w:rsidR="00F035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Poradni Urologicznej Szpitala Powiatowego w Gryfinie Sp. z o.o. </w:t>
      </w:r>
      <w:r w:rsidR="00EB78E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–</w:t>
      </w:r>
      <w:r w:rsidR="00A5492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EB78E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Oddział w </w:t>
      </w:r>
      <w:r w:rsidR="00A5492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Chojn</w:t>
      </w:r>
      <w:r w:rsidR="00EB78E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ie</w:t>
      </w:r>
    </w:p>
    <w:p w14:paraId="50F8F4F8" w14:textId="516D4991" w:rsidR="00F0359C" w:rsidRDefault="007E12EF" w:rsidP="00F0359C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</w:pPr>
      <w:r w:rsidRPr="00D17C88"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  <w:t xml:space="preserve">Zakres świadczeń: </w:t>
      </w:r>
      <w:r w:rsidR="00F0359C"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  <w:t xml:space="preserve">w zakresie urologii w ramach ambulatoryjnej opieki specjalistycznej </w:t>
      </w:r>
      <w:r w:rsidR="00CE271A"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  <w:t xml:space="preserve">                        </w:t>
      </w:r>
      <w:r w:rsidR="00F0359C"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  <w:t>w Poradni Urologicznej.</w:t>
      </w:r>
    </w:p>
    <w:p w14:paraId="572C6DAE" w14:textId="77777777" w:rsidR="00F0359C" w:rsidRDefault="00F0359C" w:rsidP="00F0359C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09BEC78E" w14:textId="79DABA5D" w:rsidR="007E12EF" w:rsidRPr="00A14A7F" w:rsidRDefault="007E12EF" w:rsidP="00F0359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A14A7F"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F8562A5" w14:textId="77777777" w:rsidR="00B52F29" w:rsidRDefault="00B52F29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 / lekarz prowadzący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547B" w14:textId="77777777" w:rsidR="007A09A7" w:rsidRDefault="007A09A7" w:rsidP="007E12EF">
      <w:pPr>
        <w:spacing w:after="0" w:line="240" w:lineRule="auto"/>
      </w:pPr>
      <w:r>
        <w:separator/>
      </w:r>
    </w:p>
  </w:endnote>
  <w:endnote w:type="continuationSeparator" w:id="0">
    <w:p w14:paraId="0AEE5C89" w14:textId="77777777" w:rsidR="007A09A7" w:rsidRDefault="007A09A7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FEE2" w14:textId="77777777" w:rsidR="007A09A7" w:rsidRDefault="007A09A7" w:rsidP="007E12EF">
      <w:pPr>
        <w:spacing w:after="0" w:line="240" w:lineRule="auto"/>
      </w:pPr>
      <w:r>
        <w:separator/>
      </w:r>
    </w:p>
  </w:footnote>
  <w:footnote w:type="continuationSeparator" w:id="0">
    <w:p w14:paraId="08E1C0A3" w14:textId="77777777" w:rsidR="007A09A7" w:rsidRDefault="007A09A7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28CBF47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4">
    <w:p w14:paraId="2E6AEAC0" w14:textId="10DF7A3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5">
    <w:p w14:paraId="56BC9C1E" w14:textId="1D1C1B1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6">
    <w:p w14:paraId="1CBE18F8" w14:textId="0E146FBB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7">
    <w:p w14:paraId="43D0B56A" w14:textId="38AC031A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8">
    <w:p w14:paraId="38CC7CC0" w14:textId="36157C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prowadzących praktyki zawodowe</w:t>
      </w:r>
    </w:p>
  </w:footnote>
  <w:footnote w:id="13">
    <w:p w14:paraId="27054526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F1FF9"/>
    <w:rsid w:val="0020221B"/>
    <w:rsid w:val="002076C9"/>
    <w:rsid w:val="002100C6"/>
    <w:rsid w:val="002957D7"/>
    <w:rsid w:val="00351D2B"/>
    <w:rsid w:val="003746F4"/>
    <w:rsid w:val="00401B6C"/>
    <w:rsid w:val="00490FDA"/>
    <w:rsid w:val="004D28CC"/>
    <w:rsid w:val="004D538B"/>
    <w:rsid w:val="005C0E16"/>
    <w:rsid w:val="0063067D"/>
    <w:rsid w:val="00632EFC"/>
    <w:rsid w:val="007A09A7"/>
    <w:rsid w:val="007E12EF"/>
    <w:rsid w:val="007E46FE"/>
    <w:rsid w:val="00893E9B"/>
    <w:rsid w:val="00976D92"/>
    <w:rsid w:val="00A02744"/>
    <w:rsid w:val="00A14A7F"/>
    <w:rsid w:val="00A260C2"/>
    <w:rsid w:val="00A54923"/>
    <w:rsid w:val="00B2479C"/>
    <w:rsid w:val="00B32BAB"/>
    <w:rsid w:val="00B52F29"/>
    <w:rsid w:val="00B748A2"/>
    <w:rsid w:val="00BA5C00"/>
    <w:rsid w:val="00C14C4E"/>
    <w:rsid w:val="00C246B0"/>
    <w:rsid w:val="00C30224"/>
    <w:rsid w:val="00C361C5"/>
    <w:rsid w:val="00C75309"/>
    <w:rsid w:val="00C8331E"/>
    <w:rsid w:val="00CB1E50"/>
    <w:rsid w:val="00CE271A"/>
    <w:rsid w:val="00D17C88"/>
    <w:rsid w:val="00DB340B"/>
    <w:rsid w:val="00E2355C"/>
    <w:rsid w:val="00E62271"/>
    <w:rsid w:val="00E6391B"/>
    <w:rsid w:val="00EB78ED"/>
    <w:rsid w:val="00F0359C"/>
    <w:rsid w:val="00F84A47"/>
    <w:rsid w:val="00FD0D9C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1303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21</cp:revision>
  <cp:lastPrinted>2024-12-11T08:56:00Z</cp:lastPrinted>
  <dcterms:created xsi:type="dcterms:W3CDTF">2024-10-02T08:48:00Z</dcterms:created>
  <dcterms:modified xsi:type="dcterms:W3CDTF">2026-09-04T06:53:00Z</dcterms:modified>
</cp:coreProperties>
</file>